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B8F9" w14:textId="77777777" w:rsidR="00643FC7" w:rsidRDefault="00643FC7">
      <w:pPr>
        <w:pStyle w:val="Bezmezer"/>
        <w:jc w:val="center"/>
        <w:rPr>
          <w:b/>
          <w:sz w:val="28"/>
        </w:rPr>
      </w:pPr>
      <w:r>
        <w:rPr>
          <w:b/>
          <w:sz w:val="48"/>
          <w:u w:val="single"/>
        </w:rPr>
        <w:t>PŘIHLÁŠKA – HATHÓRA</w:t>
      </w:r>
    </w:p>
    <w:p w14:paraId="3C33CD2C" w14:textId="3A79B4C6" w:rsidR="00643FC7" w:rsidRDefault="00643FC7">
      <w:pPr>
        <w:pStyle w:val="Bezmezer"/>
        <w:jc w:val="center"/>
        <w:rPr>
          <w:b/>
          <w:sz w:val="28"/>
        </w:rPr>
      </w:pPr>
      <w:r>
        <w:rPr>
          <w:b/>
          <w:sz w:val="28"/>
        </w:rPr>
        <w:t xml:space="preserve">pro školní rok </w:t>
      </w:r>
      <w:r w:rsidR="00655C43">
        <w:rPr>
          <w:b/>
          <w:sz w:val="28"/>
        </w:rPr>
        <w:t>202</w:t>
      </w:r>
      <w:r w:rsidR="008D08E2">
        <w:rPr>
          <w:b/>
          <w:sz w:val="28"/>
        </w:rPr>
        <w:t>5</w:t>
      </w:r>
      <w:r>
        <w:rPr>
          <w:b/>
          <w:sz w:val="28"/>
        </w:rPr>
        <w:t>/20</w:t>
      </w:r>
      <w:r w:rsidR="0091665B">
        <w:rPr>
          <w:b/>
          <w:sz w:val="28"/>
        </w:rPr>
        <w:t>2</w:t>
      </w:r>
      <w:r w:rsidR="008D08E2">
        <w:rPr>
          <w:b/>
          <w:sz w:val="28"/>
        </w:rPr>
        <w:t>6</w:t>
      </w:r>
    </w:p>
    <w:p w14:paraId="2A52EAFA" w14:textId="77777777" w:rsidR="00643FC7" w:rsidRDefault="00643FC7">
      <w:pPr>
        <w:pStyle w:val="Bezmezer"/>
        <w:jc w:val="center"/>
        <w:rPr>
          <w:b/>
          <w:sz w:val="28"/>
        </w:rPr>
      </w:pPr>
    </w:p>
    <w:p w14:paraId="4A0D3211" w14:textId="77777777" w:rsidR="00643FC7" w:rsidRDefault="00643FC7">
      <w:pPr>
        <w:pStyle w:val="Bezmezer"/>
        <w:rPr>
          <w:b/>
        </w:rPr>
      </w:pPr>
      <w:r>
        <w:rPr>
          <w:b/>
          <w:sz w:val="24"/>
          <w:szCs w:val="24"/>
          <w:u w:val="single"/>
        </w:rPr>
        <w:t>Volba nástroje:</w:t>
      </w:r>
    </w:p>
    <w:p w14:paraId="77468752" w14:textId="77777777" w:rsidR="00643FC7" w:rsidRDefault="00643FC7">
      <w:pPr>
        <w:pStyle w:val="Bezmezer"/>
        <w:jc w:val="center"/>
        <w:rPr>
          <w:b/>
        </w:rPr>
      </w:pPr>
    </w:p>
    <w:p w14:paraId="67C24A20" w14:textId="77777777" w:rsidR="00643FC7" w:rsidRDefault="00643FC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Obor: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……………………………………………………………………………………………………</w:t>
      </w:r>
    </w:p>
    <w:p w14:paraId="23A298D9" w14:textId="77777777" w:rsidR="00643FC7" w:rsidRDefault="00643FC7">
      <w:pPr>
        <w:pStyle w:val="Bezmezer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(zobcová flétna, klavír, kytara, příčná flétna</w:t>
      </w:r>
      <w:r w:rsidR="0076169C">
        <w:rPr>
          <w:sz w:val="20"/>
          <w:szCs w:val="20"/>
        </w:rPr>
        <w:t>, sólový zpěv</w:t>
      </w:r>
      <w:r w:rsidR="00AD69A2">
        <w:rPr>
          <w:sz w:val="20"/>
          <w:szCs w:val="20"/>
        </w:rPr>
        <w:t>, dramatický kroužek</w:t>
      </w:r>
      <w:r>
        <w:rPr>
          <w:sz w:val="20"/>
          <w:szCs w:val="20"/>
        </w:rPr>
        <w:t>)</w:t>
      </w:r>
    </w:p>
    <w:p w14:paraId="2FCE93E6" w14:textId="77777777" w:rsidR="00643FC7" w:rsidRDefault="00643FC7">
      <w:pPr>
        <w:pStyle w:val="Bezmezer"/>
        <w:rPr>
          <w:sz w:val="18"/>
          <w:szCs w:val="28"/>
        </w:rPr>
      </w:pPr>
    </w:p>
    <w:p w14:paraId="230CBAF2" w14:textId="77777777" w:rsidR="00643FC7" w:rsidRDefault="00643FC7">
      <w:pPr>
        <w:pStyle w:val="Bezmezer"/>
        <w:rPr>
          <w:sz w:val="20"/>
          <w:szCs w:val="20"/>
        </w:rPr>
      </w:pPr>
    </w:p>
    <w:p w14:paraId="3A6C87F8" w14:textId="77777777" w:rsidR="00643FC7" w:rsidRDefault="00643FC7">
      <w:pPr>
        <w:pStyle w:val="Bezmezer"/>
        <w:ind w:left="1410"/>
        <w:rPr>
          <w:sz w:val="20"/>
          <w:szCs w:val="20"/>
        </w:rPr>
      </w:pPr>
    </w:p>
    <w:p w14:paraId="70A8F574" w14:textId="77777777" w:rsidR="00643FC7" w:rsidRDefault="00643FC7">
      <w:pPr>
        <w:pStyle w:val="Bezmez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Údaje žáka/žákyně:</w:t>
      </w:r>
    </w:p>
    <w:p w14:paraId="1CDD6478" w14:textId="77777777" w:rsidR="00643FC7" w:rsidRDefault="00643FC7">
      <w:pPr>
        <w:pStyle w:val="Bezmezer"/>
        <w:jc w:val="center"/>
        <w:rPr>
          <w:sz w:val="24"/>
          <w:szCs w:val="24"/>
        </w:rPr>
      </w:pPr>
    </w:p>
    <w:p w14:paraId="746416D9" w14:textId="77777777" w:rsidR="00643FC7" w:rsidRDefault="00643FC7">
      <w:pPr>
        <w:pStyle w:val="Bezmezer"/>
        <w:rPr>
          <w:sz w:val="20"/>
          <w:szCs w:val="20"/>
        </w:rPr>
      </w:pPr>
      <w:r>
        <w:rPr>
          <w:sz w:val="28"/>
          <w:szCs w:val="28"/>
        </w:rPr>
        <w:t>Jméno a příjmení: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</w:t>
      </w:r>
    </w:p>
    <w:p w14:paraId="3ECD7912" w14:textId="77777777" w:rsidR="00643FC7" w:rsidRDefault="00643FC7">
      <w:pPr>
        <w:pStyle w:val="Bezmezer"/>
        <w:rPr>
          <w:sz w:val="20"/>
          <w:szCs w:val="20"/>
        </w:rPr>
      </w:pPr>
    </w:p>
    <w:p w14:paraId="6BAA734A" w14:textId="77777777" w:rsidR="00643FC7" w:rsidRDefault="00643FC7">
      <w:pPr>
        <w:pStyle w:val="Bezmezer"/>
        <w:rPr>
          <w:sz w:val="20"/>
          <w:szCs w:val="20"/>
        </w:rPr>
      </w:pPr>
      <w:r>
        <w:rPr>
          <w:sz w:val="28"/>
          <w:szCs w:val="28"/>
        </w:rPr>
        <w:t>Datum narození: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</w:t>
      </w:r>
    </w:p>
    <w:p w14:paraId="0515D03A" w14:textId="77777777" w:rsidR="00643FC7" w:rsidRDefault="00643FC7">
      <w:pPr>
        <w:pStyle w:val="Bezmezer"/>
        <w:rPr>
          <w:sz w:val="20"/>
          <w:szCs w:val="20"/>
        </w:rPr>
      </w:pPr>
    </w:p>
    <w:p w14:paraId="30E1FBBE" w14:textId="77777777" w:rsidR="00643FC7" w:rsidRDefault="00643FC7">
      <w:pPr>
        <w:pStyle w:val="Bezmezer"/>
        <w:rPr>
          <w:sz w:val="20"/>
          <w:szCs w:val="20"/>
        </w:rPr>
      </w:pPr>
      <w:r>
        <w:rPr>
          <w:sz w:val="28"/>
          <w:szCs w:val="28"/>
        </w:rPr>
        <w:t>Bydliště: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</w:t>
      </w:r>
    </w:p>
    <w:p w14:paraId="6883641D" w14:textId="77777777" w:rsidR="00643FC7" w:rsidRDefault="00643FC7">
      <w:pPr>
        <w:pStyle w:val="Bezmezer"/>
        <w:rPr>
          <w:sz w:val="20"/>
          <w:szCs w:val="20"/>
        </w:rPr>
      </w:pPr>
    </w:p>
    <w:p w14:paraId="13A4A04D" w14:textId="77777777" w:rsidR="00643FC7" w:rsidRDefault="00643FC7">
      <w:pPr>
        <w:pStyle w:val="Bezmezer"/>
        <w:rPr>
          <w:sz w:val="20"/>
          <w:szCs w:val="20"/>
        </w:rPr>
      </w:pPr>
      <w:r>
        <w:rPr>
          <w:sz w:val="28"/>
          <w:szCs w:val="28"/>
        </w:rPr>
        <w:t>Třída: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 (ZŠ Korunovační / jiná: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)</w:t>
      </w:r>
    </w:p>
    <w:p w14:paraId="2DA675CD" w14:textId="77777777" w:rsidR="00643FC7" w:rsidRDefault="00643FC7">
      <w:pPr>
        <w:pStyle w:val="Bezmezer"/>
        <w:rPr>
          <w:sz w:val="20"/>
          <w:szCs w:val="20"/>
        </w:rPr>
      </w:pPr>
    </w:p>
    <w:p w14:paraId="66020C6B" w14:textId="77777777" w:rsidR="00643FC7" w:rsidRDefault="00643FC7">
      <w:pPr>
        <w:pStyle w:val="Bezmezer"/>
        <w:rPr>
          <w:sz w:val="20"/>
          <w:szCs w:val="20"/>
        </w:rPr>
      </w:pPr>
    </w:p>
    <w:p w14:paraId="77A341A1" w14:textId="77777777" w:rsidR="00643FC7" w:rsidRDefault="00643FC7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Údaje zákonného zástupce žáka/žákyně:</w:t>
      </w:r>
    </w:p>
    <w:p w14:paraId="4D19B8BF" w14:textId="77777777" w:rsidR="00643FC7" w:rsidRDefault="00643FC7">
      <w:pPr>
        <w:pStyle w:val="Bezmezer"/>
        <w:rPr>
          <w:b/>
          <w:sz w:val="24"/>
          <w:szCs w:val="24"/>
          <w:u w:val="single"/>
        </w:rPr>
      </w:pPr>
    </w:p>
    <w:p w14:paraId="6ED14995" w14:textId="77777777" w:rsidR="00643FC7" w:rsidRDefault="00643FC7">
      <w:pPr>
        <w:pStyle w:val="Bezmezer"/>
        <w:rPr>
          <w:sz w:val="20"/>
          <w:szCs w:val="20"/>
        </w:rPr>
      </w:pPr>
      <w:r>
        <w:rPr>
          <w:sz w:val="28"/>
          <w:szCs w:val="28"/>
        </w:rPr>
        <w:t>Jméno a příjmení: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</w:t>
      </w:r>
    </w:p>
    <w:p w14:paraId="6E00BCEE" w14:textId="77777777" w:rsidR="00643FC7" w:rsidRDefault="00643FC7">
      <w:pPr>
        <w:pStyle w:val="Bezmezer"/>
        <w:rPr>
          <w:sz w:val="20"/>
          <w:szCs w:val="20"/>
        </w:rPr>
      </w:pPr>
    </w:p>
    <w:p w14:paraId="2D5CF491" w14:textId="77777777" w:rsidR="00643FC7" w:rsidRDefault="00643FC7">
      <w:pPr>
        <w:pStyle w:val="Bezmezer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Telefon:   </w:t>
      </w:r>
      <w:proofErr w:type="gramEnd"/>
      <w:r>
        <w:rPr>
          <w:sz w:val="28"/>
          <w:szCs w:val="28"/>
        </w:rPr>
        <w:t xml:space="preserve">………………………………………   </w:t>
      </w:r>
      <w:proofErr w:type="gramStart"/>
      <w:r>
        <w:rPr>
          <w:sz w:val="28"/>
          <w:szCs w:val="28"/>
        </w:rPr>
        <w:t>Email:  …</w:t>
      </w:r>
      <w:proofErr w:type="gramEnd"/>
      <w:r>
        <w:rPr>
          <w:sz w:val="28"/>
          <w:szCs w:val="28"/>
        </w:rPr>
        <w:t>…………………………………………………</w:t>
      </w:r>
    </w:p>
    <w:p w14:paraId="621F2D20" w14:textId="77777777" w:rsidR="00643FC7" w:rsidRDefault="00643FC7">
      <w:pPr>
        <w:pStyle w:val="Bezmezer"/>
        <w:rPr>
          <w:sz w:val="20"/>
          <w:szCs w:val="20"/>
        </w:rPr>
      </w:pPr>
    </w:p>
    <w:p w14:paraId="61130548" w14:textId="77777777" w:rsidR="00643FC7" w:rsidRDefault="00643FC7">
      <w:pPr>
        <w:pStyle w:val="Bezmezer"/>
        <w:rPr>
          <w:sz w:val="20"/>
          <w:szCs w:val="20"/>
        </w:rPr>
      </w:pPr>
    </w:p>
    <w:p w14:paraId="31BE8123" w14:textId="77777777" w:rsidR="00643FC7" w:rsidRDefault="00643FC7">
      <w:pPr>
        <w:pStyle w:val="Bezmez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Volba výuky a další informace:</w:t>
      </w:r>
      <w:r>
        <w:rPr>
          <w:b/>
          <w:sz w:val="20"/>
          <w:szCs w:val="20"/>
          <w:u w:val="single"/>
        </w:rPr>
        <w:t xml:space="preserve"> </w:t>
      </w:r>
    </w:p>
    <w:p w14:paraId="746CD75B" w14:textId="77777777" w:rsidR="00643FC7" w:rsidRDefault="00643FC7">
      <w:pPr>
        <w:pStyle w:val="Bezmezer"/>
        <w:rPr>
          <w:sz w:val="24"/>
          <w:szCs w:val="24"/>
        </w:rPr>
      </w:pPr>
    </w:p>
    <w:p w14:paraId="0E8EAE61" w14:textId="77777777" w:rsidR="00643FC7" w:rsidRDefault="00643FC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Forma výuky: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minut</w:t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  <w:t>45 minut</w:t>
      </w:r>
    </w:p>
    <w:p w14:paraId="12C47D82" w14:textId="77777777" w:rsidR="00643FC7" w:rsidRDefault="00643FC7">
      <w:pPr>
        <w:pStyle w:val="Bezmezer"/>
        <w:rPr>
          <w:sz w:val="28"/>
          <w:szCs w:val="28"/>
        </w:rPr>
      </w:pPr>
    </w:p>
    <w:p w14:paraId="170F9588" w14:textId="77777777" w:rsidR="00643FC7" w:rsidRDefault="00643FC7">
      <w:pPr>
        <w:pStyle w:val="Bezmezer"/>
        <w:rPr>
          <w:sz w:val="20"/>
          <w:szCs w:val="20"/>
        </w:rPr>
      </w:pPr>
    </w:p>
    <w:p w14:paraId="4BE849D0" w14:textId="77777777" w:rsidR="00643FC7" w:rsidRDefault="00643FC7">
      <w:pPr>
        <w:pStyle w:val="Bezmezer"/>
        <w:rPr>
          <w:sz w:val="20"/>
          <w:szCs w:val="20"/>
        </w:rPr>
      </w:pPr>
    </w:p>
    <w:p w14:paraId="29648E60" w14:textId="77777777" w:rsidR="00643FC7" w:rsidRDefault="00643FC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Vyzvedávat z družiny:</w:t>
      </w:r>
      <w:r>
        <w:rPr>
          <w:sz w:val="28"/>
          <w:szCs w:val="28"/>
        </w:rPr>
        <w:tab/>
        <w:t>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  <w:t>ne</w:t>
      </w:r>
    </w:p>
    <w:p w14:paraId="11B6BC3D" w14:textId="77777777" w:rsidR="00643FC7" w:rsidRDefault="00643FC7">
      <w:pPr>
        <w:pStyle w:val="Bezmezer"/>
        <w:rPr>
          <w:sz w:val="28"/>
          <w:szCs w:val="28"/>
        </w:rPr>
      </w:pPr>
    </w:p>
    <w:p w14:paraId="2A602EF4" w14:textId="77777777" w:rsidR="00643FC7" w:rsidRDefault="00643FC7">
      <w:pPr>
        <w:pStyle w:val="Bezmezer"/>
        <w:rPr>
          <w:sz w:val="28"/>
          <w:szCs w:val="28"/>
        </w:rPr>
      </w:pPr>
    </w:p>
    <w:p w14:paraId="46F6025C" w14:textId="77777777" w:rsidR="00643FC7" w:rsidRDefault="00643FC7">
      <w:pPr>
        <w:pStyle w:val="Bezmezer"/>
        <w:rPr>
          <w:sz w:val="28"/>
          <w:szCs w:val="28"/>
        </w:rPr>
      </w:pPr>
    </w:p>
    <w:p w14:paraId="66C55458" w14:textId="77777777" w:rsidR="00643FC7" w:rsidRDefault="00643F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Zákonný zástupce žáka/žákyně svým podpisem stvrzuje, že výše uvedené údaje jsou pravdivé a dále že byl seznámen s cenami školného a </w:t>
      </w:r>
      <w:r>
        <w:rPr>
          <w:sz w:val="24"/>
          <w:szCs w:val="24"/>
          <w:u w:val="single"/>
        </w:rPr>
        <w:t>informacemi uvedenými na druhé straně přihlášky a že s nimi souhlasí</w:t>
      </w:r>
      <w:r>
        <w:rPr>
          <w:sz w:val="24"/>
          <w:szCs w:val="24"/>
        </w:rPr>
        <w:t>.</w:t>
      </w:r>
    </w:p>
    <w:p w14:paraId="3B419467" w14:textId="77777777" w:rsidR="00643FC7" w:rsidRDefault="00643FC7">
      <w:pPr>
        <w:pStyle w:val="Bezmezer"/>
        <w:rPr>
          <w:sz w:val="24"/>
          <w:szCs w:val="24"/>
        </w:rPr>
      </w:pPr>
    </w:p>
    <w:p w14:paraId="5DE7047D" w14:textId="77777777" w:rsidR="00643FC7" w:rsidRDefault="00643FC7">
      <w:pPr>
        <w:pStyle w:val="Bezmezer"/>
        <w:rPr>
          <w:sz w:val="24"/>
          <w:szCs w:val="24"/>
        </w:rPr>
      </w:pPr>
    </w:p>
    <w:p w14:paraId="02A41DC9" w14:textId="77777777" w:rsidR="00643FC7" w:rsidRDefault="00643F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 ………………</w:t>
      </w:r>
      <w:r w:rsidR="0016337A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633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……………………………………………</w:t>
      </w:r>
    </w:p>
    <w:p w14:paraId="6D174A7C" w14:textId="77777777" w:rsidR="00643FC7" w:rsidRDefault="00643FC7">
      <w:pPr>
        <w:pStyle w:val="Bezmezer"/>
        <w:ind w:left="4956" w:firstLine="708"/>
        <w:jc w:val="center"/>
        <w:rPr>
          <w:rFonts w:cs="Calibri"/>
          <w:b/>
          <w:bCs/>
          <w:sz w:val="20"/>
          <w:szCs w:val="20"/>
        </w:rPr>
      </w:pPr>
      <w:r>
        <w:rPr>
          <w:sz w:val="24"/>
          <w:szCs w:val="24"/>
        </w:rPr>
        <w:t xml:space="preserve">        Podpis zákonného zástupce</w:t>
      </w:r>
    </w:p>
    <w:p w14:paraId="3191662B" w14:textId="77777777" w:rsidR="00643FC7" w:rsidRDefault="00643FC7">
      <w:pPr>
        <w:pageBreakBefore/>
        <w:widowControl w:val="0"/>
        <w:autoSpaceDE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Vážení rodiče,</w:t>
      </w:r>
    </w:p>
    <w:p w14:paraId="3209586A" w14:textId="77777777" w:rsidR="00643FC7" w:rsidRDefault="00643FC7">
      <w:pPr>
        <w:widowControl w:val="0"/>
        <w:autoSpaceDE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  <w:t xml:space="preserve">vítáme Vás i Vaše děti ve školním roce </w:t>
      </w:r>
      <w:r w:rsidR="00CA332F">
        <w:rPr>
          <w:rFonts w:ascii="Calibri" w:hAnsi="Calibri" w:cs="Calibri"/>
          <w:b/>
          <w:bCs/>
          <w:sz w:val="20"/>
          <w:szCs w:val="20"/>
        </w:rPr>
        <w:t>202</w:t>
      </w:r>
      <w:r w:rsidR="00AD69A2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/</w:t>
      </w:r>
      <w:r w:rsidR="00CA332F">
        <w:rPr>
          <w:rFonts w:ascii="Calibri" w:hAnsi="Calibri" w:cs="Calibri"/>
          <w:b/>
          <w:bCs/>
          <w:sz w:val="20"/>
          <w:szCs w:val="20"/>
        </w:rPr>
        <w:t>202</w:t>
      </w:r>
      <w:r w:rsidR="00AD69A2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 do kterého vstupujete společně s námi – „s učiteli HATHÓRA“.  Kurzy jsou organizovány Základní školou Praha 7, Korunovační 8, se sídlem Korunovační 8/164, 170 00 Praha 7 – zodpovědným organizátorem je ředitel školy Mgr. Tomáš Komrska (tel. 731</w:t>
      </w:r>
      <w:r w:rsidR="00CA332F"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alibri" w:hAnsi="Calibri" w:cs="Calibri"/>
          <w:b/>
          <w:bCs/>
          <w:sz w:val="20"/>
          <w:szCs w:val="20"/>
        </w:rPr>
        <w:t>189</w:t>
      </w:r>
      <w:r w:rsidR="00CA332F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723).</w:t>
      </w:r>
    </w:p>
    <w:p w14:paraId="2B91975A" w14:textId="77777777" w:rsidR="00643FC7" w:rsidRDefault="00643FC7">
      <w:pPr>
        <w:widowControl w:val="0"/>
        <w:autoSpaceDE w:val="0"/>
        <w:ind w:firstLine="720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Rádi bychom Vás informovali hned zpočátku o některých důležitých bodech ohledně výuky, aby později nedocházelo k nedorozuměním.</w:t>
      </w:r>
    </w:p>
    <w:p w14:paraId="0B681E0E" w14:textId="77777777" w:rsidR="00643FC7" w:rsidRDefault="00643FC7">
      <w:pPr>
        <w:pStyle w:val="Bezmezer"/>
        <w:rPr>
          <w:sz w:val="20"/>
          <w:szCs w:val="20"/>
        </w:rPr>
      </w:pPr>
    </w:p>
    <w:p w14:paraId="3455C811" w14:textId="77777777" w:rsidR="00643FC7" w:rsidRDefault="00643FC7">
      <w:pPr>
        <w:pStyle w:val="Bezmezer"/>
        <w:ind w:left="2130" w:hanging="213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 výuce</w:t>
      </w:r>
      <w:r w:rsidR="006B6AFB">
        <w:rPr>
          <w:b/>
          <w:sz w:val="20"/>
          <w:szCs w:val="20"/>
          <w:u w:val="single"/>
        </w:rPr>
        <w:t>:</w:t>
      </w:r>
    </w:p>
    <w:p w14:paraId="59E90ADE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Žáci se pod vedením lektora učí ovládnout hru na hudební nástroj</w:t>
      </w:r>
      <w:r w:rsidR="00786CDA">
        <w:rPr>
          <w:sz w:val="20"/>
          <w:szCs w:val="20"/>
        </w:rPr>
        <w:t>/zpěv</w:t>
      </w:r>
      <w:r>
        <w:rPr>
          <w:sz w:val="20"/>
          <w:szCs w:val="20"/>
        </w:rPr>
        <w:t xml:space="preserve"> od základů. Lektor vede výuku tak, aby odpovídala individuálním potřebám žáka/žákyně, zaměřuje se na veškerou problematiku hry, která je s</w:t>
      </w:r>
      <w:r w:rsidR="00786CDA">
        <w:rPr>
          <w:sz w:val="20"/>
          <w:szCs w:val="20"/>
        </w:rPr>
        <w:t> </w:t>
      </w:r>
      <w:r>
        <w:rPr>
          <w:sz w:val="20"/>
          <w:szCs w:val="20"/>
        </w:rPr>
        <w:t>nástrojem</w:t>
      </w:r>
      <w:r w:rsidR="00786CDA">
        <w:rPr>
          <w:sz w:val="20"/>
          <w:szCs w:val="20"/>
        </w:rPr>
        <w:t>/zpěvem</w:t>
      </w:r>
      <w:r>
        <w:rPr>
          <w:sz w:val="20"/>
          <w:szCs w:val="20"/>
        </w:rPr>
        <w:t xml:space="preserve"> spojena (správný postoj, technika, výrazové prostředky</w:t>
      </w:r>
      <w:r w:rsidR="006B6AFB">
        <w:rPr>
          <w:sz w:val="20"/>
          <w:szCs w:val="20"/>
        </w:rPr>
        <w:t xml:space="preserve"> </w:t>
      </w:r>
      <w:r>
        <w:rPr>
          <w:sz w:val="20"/>
          <w:szCs w:val="20"/>
        </w:rPr>
        <w:t>apod.)</w:t>
      </w:r>
    </w:p>
    <w:p w14:paraId="5C52C68E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Výuka probíhá 1x týdně, žáci ve školním roce absolvují celkem 30 lekcí hry na hudební nástroj</w:t>
      </w:r>
      <w:r w:rsidR="00786CDA">
        <w:rPr>
          <w:sz w:val="20"/>
          <w:szCs w:val="20"/>
          <w:u w:val="single"/>
        </w:rPr>
        <w:t>/zpěv</w:t>
      </w:r>
      <w:r>
        <w:rPr>
          <w:sz w:val="20"/>
          <w:szCs w:val="20"/>
          <w:u w:val="single"/>
        </w:rPr>
        <w:t xml:space="preserve"> (15 lekcí za pololetí)</w:t>
      </w:r>
    </w:p>
    <w:p w14:paraId="6E98229B" w14:textId="77777777" w:rsidR="005729B3" w:rsidRPr="000C0640" w:rsidRDefault="00643FC7" w:rsidP="000C0640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Hudební obory: </w:t>
      </w:r>
      <w:r>
        <w:rPr>
          <w:b/>
          <w:sz w:val="20"/>
          <w:szCs w:val="20"/>
        </w:rPr>
        <w:t>zobcová flétna, klavír, kytara, příčná flétna</w:t>
      </w:r>
      <w:r w:rsidR="006B6AFB">
        <w:rPr>
          <w:b/>
          <w:sz w:val="20"/>
          <w:szCs w:val="20"/>
        </w:rPr>
        <w:t>, sólový zpěv</w:t>
      </w:r>
      <w:r w:rsidR="00AD69A2">
        <w:rPr>
          <w:b/>
          <w:sz w:val="20"/>
          <w:szCs w:val="20"/>
        </w:rPr>
        <w:t>, dramatický kroužek</w:t>
      </w:r>
    </w:p>
    <w:p w14:paraId="5D747929" w14:textId="77777777" w:rsidR="00643FC7" w:rsidRPr="00AD69A2" w:rsidRDefault="00643FC7">
      <w:pPr>
        <w:pStyle w:val="Bezmezer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Formy výuky a ceny:</w:t>
      </w:r>
    </w:p>
    <w:p w14:paraId="5859069D" w14:textId="77777777" w:rsidR="00AD69A2" w:rsidRDefault="00AD69A2" w:rsidP="00AD69A2">
      <w:pPr>
        <w:pStyle w:val="Bezmezer"/>
        <w:ind w:left="720"/>
        <w:rPr>
          <w:b/>
          <w:sz w:val="20"/>
          <w:szCs w:val="20"/>
        </w:rPr>
      </w:pPr>
    </w:p>
    <w:p w14:paraId="6A5FA460" w14:textId="77777777" w:rsidR="00643FC7" w:rsidRDefault="00643FC7" w:rsidP="00C609EC">
      <w:pPr>
        <w:pStyle w:val="Bezmezer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30 minut </w:t>
      </w:r>
      <w:r>
        <w:rPr>
          <w:sz w:val="20"/>
          <w:szCs w:val="20"/>
        </w:rPr>
        <w:t xml:space="preserve">hudební </w:t>
      </w:r>
      <w:proofErr w:type="gramStart"/>
      <w:r>
        <w:rPr>
          <w:sz w:val="20"/>
          <w:szCs w:val="20"/>
        </w:rPr>
        <w:t>nástroj</w:t>
      </w:r>
      <w:r w:rsidR="00C609EC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B6AFB">
        <w:rPr>
          <w:b/>
          <w:sz w:val="20"/>
          <w:szCs w:val="20"/>
        </w:rPr>
        <w:t xml:space="preserve">   </w:t>
      </w:r>
      <w:r w:rsidR="00822468">
        <w:rPr>
          <w:b/>
          <w:sz w:val="20"/>
          <w:szCs w:val="20"/>
        </w:rPr>
        <w:t>2400</w:t>
      </w:r>
      <w:r>
        <w:rPr>
          <w:b/>
          <w:sz w:val="20"/>
          <w:szCs w:val="20"/>
        </w:rPr>
        <w:t>,-Kč / pololetí</w:t>
      </w:r>
    </w:p>
    <w:p w14:paraId="7231F3ED" w14:textId="77777777" w:rsidR="00C609EC" w:rsidRDefault="00643FC7" w:rsidP="00C609EC">
      <w:pPr>
        <w:pStyle w:val="Bezmezer"/>
        <w:ind w:left="1416"/>
        <w:rPr>
          <w:sz w:val="20"/>
          <w:szCs w:val="20"/>
        </w:rPr>
      </w:pPr>
      <w:r>
        <w:rPr>
          <w:b/>
          <w:sz w:val="20"/>
          <w:szCs w:val="20"/>
        </w:rPr>
        <w:t>45 minut</w:t>
      </w:r>
      <w:r>
        <w:rPr>
          <w:sz w:val="20"/>
          <w:szCs w:val="20"/>
        </w:rPr>
        <w:t xml:space="preserve"> hudební nástroj</w:t>
      </w:r>
      <w:r w:rsidR="00C609EC">
        <w:rPr>
          <w:sz w:val="20"/>
          <w:szCs w:val="20"/>
        </w:rPr>
        <w:t xml:space="preserve">                                                   </w:t>
      </w:r>
      <w:r w:rsidR="00822468">
        <w:rPr>
          <w:b/>
          <w:sz w:val="20"/>
          <w:szCs w:val="20"/>
        </w:rPr>
        <w:t>3</w:t>
      </w:r>
      <w:r w:rsidR="00AD69A2">
        <w:rPr>
          <w:b/>
          <w:sz w:val="20"/>
          <w:szCs w:val="20"/>
        </w:rPr>
        <w:t>30</w:t>
      </w:r>
      <w:r w:rsidR="00822468">
        <w:rPr>
          <w:b/>
          <w:sz w:val="20"/>
          <w:szCs w:val="20"/>
        </w:rPr>
        <w:t>0</w:t>
      </w:r>
      <w:r w:rsidR="00C609EC">
        <w:rPr>
          <w:b/>
          <w:sz w:val="20"/>
          <w:szCs w:val="20"/>
        </w:rPr>
        <w:t>,-Kč / pololetí</w:t>
      </w:r>
    </w:p>
    <w:p w14:paraId="0167D160" w14:textId="77777777" w:rsidR="00C609EC" w:rsidRDefault="00C609EC" w:rsidP="00C609EC">
      <w:pPr>
        <w:pStyle w:val="Bezmezer"/>
        <w:ind w:left="1416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30 minut </w:t>
      </w:r>
      <w:r>
        <w:rPr>
          <w:bCs/>
          <w:sz w:val="20"/>
          <w:szCs w:val="20"/>
        </w:rPr>
        <w:t xml:space="preserve">sólový zpěv                                                           </w:t>
      </w:r>
      <w:r w:rsidR="00822468">
        <w:rPr>
          <w:b/>
          <w:sz w:val="20"/>
          <w:szCs w:val="20"/>
        </w:rPr>
        <w:t>2400</w:t>
      </w:r>
      <w:r>
        <w:rPr>
          <w:b/>
          <w:sz w:val="20"/>
          <w:szCs w:val="20"/>
        </w:rPr>
        <w:t>,-Kč / pololetí</w:t>
      </w:r>
    </w:p>
    <w:p w14:paraId="06D7F02C" w14:textId="77777777" w:rsidR="00643FC7" w:rsidRDefault="00C609EC" w:rsidP="00C609EC">
      <w:pPr>
        <w:pStyle w:val="Bezmezer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45 minut </w:t>
      </w:r>
      <w:r>
        <w:rPr>
          <w:bCs/>
          <w:sz w:val="20"/>
          <w:szCs w:val="20"/>
        </w:rPr>
        <w:t>sólový zpěv</w:t>
      </w:r>
      <w:r w:rsidR="00643FC7">
        <w:rPr>
          <w:b/>
          <w:sz w:val="20"/>
          <w:szCs w:val="20"/>
        </w:rPr>
        <w:tab/>
      </w:r>
      <w:r w:rsidR="00643FC7">
        <w:rPr>
          <w:b/>
          <w:sz w:val="20"/>
          <w:szCs w:val="20"/>
        </w:rPr>
        <w:tab/>
      </w:r>
      <w:r w:rsidR="00643FC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="006B6AF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822468">
        <w:rPr>
          <w:b/>
          <w:sz w:val="20"/>
          <w:szCs w:val="20"/>
        </w:rPr>
        <w:t>3</w:t>
      </w:r>
      <w:r w:rsidR="00AD69A2">
        <w:rPr>
          <w:b/>
          <w:sz w:val="20"/>
          <w:szCs w:val="20"/>
        </w:rPr>
        <w:t>30</w:t>
      </w:r>
      <w:r w:rsidR="00822468">
        <w:rPr>
          <w:b/>
          <w:sz w:val="20"/>
          <w:szCs w:val="20"/>
        </w:rPr>
        <w:t>0</w:t>
      </w:r>
      <w:r w:rsidR="00643FC7">
        <w:rPr>
          <w:b/>
          <w:sz w:val="20"/>
          <w:szCs w:val="20"/>
        </w:rPr>
        <w:t>,-Kč / pololetí</w:t>
      </w:r>
    </w:p>
    <w:p w14:paraId="2BA4C808" w14:textId="72F79EC5" w:rsidR="00AD69A2" w:rsidRDefault="00AD69A2" w:rsidP="00AD69A2">
      <w:pPr>
        <w:pStyle w:val="Bezmezer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45 minut </w:t>
      </w:r>
      <w:r>
        <w:rPr>
          <w:bCs/>
          <w:sz w:val="20"/>
          <w:szCs w:val="20"/>
        </w:rPr>
        <w:t xml:space="preserve">dramatický kroužek                                             </w:t>
      </w:r>
      <w:r w:rsidR="00031114">
        <w:rPr>
          <w:b/>
          <w:sz w:val="20"/>
          <w:szCs w:val="20"/>
        </w:rPr>
        <w:t>2200</w:t>
      </w:r>
      <w:r>
        <w:rPr>
          <w:b/>
          <w:sz w:val="20"/>
          <w:szCs w:val="20"/>
        </w:rPr>
        <w:t>,-Kč / pololetí</w:t>
      </w:r>
    </w:p>
    <w:p w14:paraId="6B9AA499" w14:textId="77777777" w:rsidR="00A627A3" w:rsidRDefault="00A627A3" w:rsidP="00C609EC">
      <w:pPr>
        <w:pStyle w:val="Bezmezer"/>
        <w:ind w:left="1416"/>
        <w:rPr>
          <w:b/>
          <w:sz w:val="20"/>
          <w:szCs w:val="20"/>
          <w:u w:val="single"/>
        </w:rPr>
      </w:pPr>
    </w:p>
    <w:p w14:paraId="26A960EE" w14:textId="77777777" w:rsidR="00643FC7" w:rsidRDefault="00643FC7">
      <w:pPr>
        <w:pStyle w:val="Bezmez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Organizace školního roku:</w:t>
      </w:r>
    </w:p>
    <w:p w14:paraId="4AF85683" w14:textId="77777777" w:rsidR="006B6AFB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Školní rok je rozdělen na 2 pololetí. Vyučování začíná 1. října (v některých případech začíná již koncem září v závislosti na školních prázdninách a státních svátcích) a je ukončeno nejpozději v první půlce června téhož školního roku</w:t>
      </w:r>
    </w:p>
    <w:p w14:paraId="341BC771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Rozvrh je přizpůsoben tak, aby vždy proběhlo 30 lekcí ve školním roce</w:t>
      </w:r>
    </w:p>
    <w:p w14:paraId="28BF0A73" w14:textId="77777777" w:rsidR="006B6AFB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Školné musí být zaplaceno vždy před započetím výuky</w:t>
      </w:r>
    </w:p>
    <w:p w14:paraId="4400B3CC" w14:textId="77777777" w:rsidR="00643FC7" w:rsidRDefault="006B6AFB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643FC7">
        <w:rPr>
          <w:sz w:val="20"/>
          <w:szCs w:val="20"/>
        </w:rPr>
        <w:t>latbu je možno provést v hotovosti nebo převodem na účet</w:t>
      </w:r>
    </w:p>
    <w:p w14:paraId="69FE60AA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Během školního roku se uskuteční několik </w:t>
      </w:r>
      <w:r>
        <w:rPr>
          <w:b/>
          <w:sz w:val="20"/>
          <w:szCs w:val="20"/>
        </w:rPr>
        <w:t>koncertů pro rodiče</w:t>
      </w:r>
      <w:r>
        <w:rPr>
          <w:sz w:val="20"/>
          <w:szCs w:val="20"/>
        </w:rPr>
        <w:t>, kde mohou žáci prezentovat své dosavadní dovednosti</w:t>
      </w:r>
    </w:p>
    <w:p w14:paraId="5ECF4581" w14:textId="77777777" w:rsidR="00643FC7" w:rsidRDefault="00643FC7">
      <w:pPr>
        <w:pStyle w:val="Bezmezer"/>
        <w:ind w:left="720"/>
        <w:rPr>
          <w:sz w:val="20"/>
          <w:szCs w:val="20"/>
        </w:rPr>
      </w:pPr>
    </w:p>
    <w:p w14:paraId="50AA4758" w14:textId="77777777" w:rsidR="00643FC7" w:rsidRDefault="00643FC7">
      <w:pPr>
        <w:pStyle w:val="Bezmez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Absence a náhrady:</w:t>
      </w:r>
    </w:p>
    <w:p w14:paraId="2F7FE0DF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Nemůže-li se žák/žákyně dostavit na lekci, jsou rodiče povinni o tom lektora informovat nejpozději den předem, alespoň formou SMS</w:t>
      </w:r>
      <w:r>
        <w:rPr>
          <w:sz w:val="20"/>
          <w:szCs w:val="20"/>
        </w:rPr>
        <w:t>. Nebude-li žák/žákyně omluven/a</w:t>
      </w:r>
      <w:r w:rsidR="00CA332F">
        <w:rPr>
          <w:sz w:val="20"/>
          <w:szCs w:val="20"/>
        </w:rPr>
        <w:t>,</w:t>
      </w:r>
      <w:r>
        <w:rPr>
          <w:sz w:val="20"/>
          <w:szCs w:val="20"/>
        </w:rPr>
        <w:t xml:space="preserve"> a přesto se nedostaví, bude lektor po 5 minutách telefonicky kontaktovat rodiče. Zpozdí-li se žák/žákyně minimálně o 15 minut, má lektor právo ze třídy odejít</w:t>
      </w:r>
      <w:r w:rsidR="006D43CF">
        <w:rPr>
          <w:sz w:val="20"/>
          <w:szCs w:val="20"/>
        </w:rPr>
        <w:t>.</w:t>
      </w:r>
    </w:p>
    <w:p w14:paraId="57E2A60C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Žáci mají právo na náhradní lekci pouze v případě, neproběhne-li jedna ze smluvených 30 lekcí zaviněním lektora nebo školy</w:t>
      </w:r>
      <w:r>
        <w:rPr>
          <w:sz w:val="20"/>
          <w:szCs w:val="20"/>
        </w:rPr>
        <w:t xml:space="preserve"> (ředitelské volno apod.). V takovém případě bude náhradní lekce uskutečněna v nejbližším možném termínu, nejpozději však na konci školního roku</w:t>
      </w:r>
      <w:r w:rsidR="006D43CF">
        <w:rPr>
          <w:sz w:val="20"/>
          <w:szCs w:val="20"/>
        </w:rPr>
        <w:t>.</w:t>
      </w:r>
    </w:p>
    <w:p w14:paraId="2D090ECD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 případě, že děti zameškají hodinu v důsledku účasti na škole v přírodě, nemají lektoři povinnost lekci nahrazovat.</w:t>
      </w:r>
    </w:p>
    <w:p w14:paraId="4F898C4A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 prázdninách a státních svátcích výuka neprobíhá, vždy je ovšem zaručeno penzum 15 lekcí za pololetí</w:t>
      </w:r>
      <w:r w:rsidR="006D43CF">
        <w:rPr>
          <w:sz w:val="20"/>
          <w:szCs w:val="20"/>
        </w:rPr>
        <w:t>.</w:t>
      </w:r>
    </w:p>
    <w:p w14:paraId="6AD7C71A" w14:textId="77777777" w:rsidR="00643FC7" w:rsidRDefault="00643FC7">
      <w:pPr>
        <w:pStyle w:val="Bezmezer"/>
        <w:rPr>
          <w:sz w:val="20"/>
          <w:szCs w:val="20"/>
        </w:rPr>
      </w:pPr>
    </w:p>
    <w:p w14:paraId="72FE1093" w14:textId="77777777" w:rsidR="00643FC7" w:rsidRDefault="00643FC7">
      <w:pPr>
        <w:pStyle w:val="Bezmez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Školní řád:</w:t>
      </w:r>
    </w:p>
    <w:p w14:paraId="17CED968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Na lekci si žáci nosí hudební nástroj (vyjma klavíristů) a veškeré pomůcky (učebnice, sešit</w:t>
      </w:r>
      <w:r w:rsidR="006D43CF">
        <w:rPr>
          <w:sz w:val="20"/>
          <w:szCs w:val="20"/>
          <w:u w:val="single"/>
        </w:rPr>
        <w:t>y</w:t>
      </w:r>
      <w:r>
        <w:rPr>
          <w:sz w:val="20"/>
          <w:szCs w:val="20"/>
          <w:u w:val="single"/>
        </w:rPr>
        <w:t xml:space="preserve"> apod.)</w:t>
      </w:r>
    </w:p>
    <w:p w14:paraId="757723F3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 každou lekci je potřeba se s žákem pravidelně připravovat a dbát pokynů lektora</w:t>
      </w:r>
    </w:p>
    <w:p w14:paraId="76AB11D1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Žáci dodržují zásady slušného chování a neohrožují svobodu, bezpečnost a zdraví ostatních</w:t>
      </w:r>
    </w:p>
    <w:p w14:paraId="1BD77889" w14:textId="77777777" w:rsidR="00643FC7" w:rsidRDefault="00643FC7">
      <w:pPr>
        <w:pStyle w:val="Bezmezer"/>
        <w:rPr>
          <w:sz w:val="20"/>
          <w:szCs w:val="20"/>
        </w:rPr>
      </w:pPr>
    </w:p>
    <w:p w14:paraId="3437F21E" w14:textId="77777777" w:rsidR="00643FC7" w:rsidRDefault="00643FC7">
      <w:pPr>
        <w:pStyle w:val="Bezmez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Vrácení školného:</w:t>
      </w:r>
    </w:p>
    <w:p w14:paraId="61503446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Neproběhne-li některá z 30 lekcí školního roku zaviněním lektora nebo školy a nebude-li nahrazena, bude školné vráceno převodem na účet nebo v hotovosti</w:t>
      </w:r>
    </w:p>
    <w:p w14:paraId="5CF2574A" w14:textId="77777777" w:rsidR="006D43CF" w:rsidRPr="006D43CF" w:rsidRDefault="00643FC7">
      <w:pPr>
        <w:pStyle w:val="Bezmezer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Není možné žádat vrácení školného z důvodu absence žáka/žákyně</w:t>
      </w:r>
    </w:p>
    <w:p w14:paraId="580BA75F" w14:textId="77777777" w:rsidR="00643FC7" w:rsidRDefault="00643FC7">
      <w:pPr>
        <w:pStyle w:val="Bezmezer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Ukončí-li žák/žákyně docházku na kroužek v průběhu roku, školné mu nebude vráceno</w:t>
      </w:r>
    </w:p>
    <w:p w14:paraId="5220BA28" w14:textId="77777777" w:rsidR="00643FC7" w:rsidRDefault="00643FC7">
      <w:pPr>
        <w:pStyle w:val="Bezmezer"/>
        <w:ind w:left="720"/>
        <w:rPr>
          <w:b/>
          <w:sz w:val="20"/>
          <w:szCs w:val="20"/>
          <w:u w:val="single"/>
        </w:rPr>
      </w:pPr>
    </w:p>
    <w:p w14:paraId="4C9277C8" w14:textId="77777777" w:rsidR="00643FC7" w:rsidRDefault="00643FC7">
      <w:pPr>
        <w:pStyle w:val="Bezmez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Vyloučení žáka/žákyně:</w:t>
      </w:r>
    </w:p>
    <w:p w14:paraId="2A0A1909" w14:textId="77777777" w:rsidR="00643FC7" w:rsidRDefault="00643FC7">
      <w:pPr>
        <w:pStyle w:val="Bezmezer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Žák/žákyně může být vyloučen z docházky na kroužek, dojde-li k hrubému a opakovanému porušování školního řádu nebo </w:t>
      </w:r>
      <w:r w:rsidRPr="000C0640">
        <w:rPr>
          <w:sz w:val="20"/>
          <w:szCs w:val="20"/>
        </w:rPr>
        <w:t>nebude-li</w:t>
      </w:r>
      <w:r w:rsidRPr="000C0640">
        <w:rPr>
          <w:b/>
          <w:bCs/>
          <w:sz w:val="20"/>
          <w:szCs w:val="20"/>
        </w:rPr>
        <w:t xml:space="preserve"> </w:t>
      </w:r>
      <w:r w:rsidRPr="000C0640">
        <w:rPr>
          <w:sz w:val="20"/>
          <w:szCs w:val="20"/>
        </w:rPr>
        <w:t>včas zaplaceno školné</w:t>
      </w:r>
    </w:p>
    <w:p w14:paraId="606F3EE4" w14:textId="77777777" w:rsidR="00643FC7" w:rsidRDefault="00643FC7">
      <w:pPr>
        <w:pStyle w:val="Bezmezer"/>
        <w:rPr>
          <w:sz w:val="20"/>
          <w:szCs w:val="20"/>
        </w:rPr>
      </w:pPr>
    </w:p>
    <w:p w14:paraId="26CC9BC1" w14:textId="77777777" w:rsidR="00643FC7" w:rsidRDefault="00643FC7">
      <w:pPr>
        <w:pStyle w:val="Bezmezer"/>
        <w:rPr>
          <w:sz w:val="20"/>
          <w:szCs w:val="20"/>
        </w:rPr>
      </w:pPr>
    </w:p>
    <w:p w14:paraId="127FF64F" w14:textId="77777777" w:rsidR="0016337A" w:rsidRDefault="0016337A">
      <w:pPr>
        <w:pStyle w:val="Bezmezer"/>
        <w:jc w:val="center"/>
        <w:rPr>
          <w:b/>
          <w:sz w:val="36"/>
          <w:szCs w:val="20"/>
        </w:rPr>
      </w:pPr>
    </w:p>
    <w:p w14:paraId="5218FB35" w14:textId="77777777" w:rsidR="00643FC7" w:rsidRDefault="00643FC7">
      <w:pPr>
        <w:pStyle w:val="Bezmezer"/>
        <w:jc w:val="center"/>
        <w:rPr>
          <w:sz w:val="36"/>
          <w:szCs w:val="20"/>
        </w:rPr>
      </w:pPr>
      <w:r>
        <w:rPr>
          <w:b/>
          <w:sz w:val="36"/>
          <w:szCs w:val="20"/>
        </w:rPr>
        <w:t>SOUHLAS</w:t>
      </w:r>
    </w:p>
    <w:p w14:paraId="2369F72C" w14:textId="77777777" w:rsidR="00643FC7" w:rsidRDefault="00643FC7">
      <w:pPr>
        <w:pStyle w:val="Bezmezer"/>
        <w:jc w:val="center"/>
        <w:rPr>
          <w:sz w:val="36"/>
          <w:szCs w:val="20"/>
        </w:rPr>
      </w:pPr>
    </w:p>
    <w:p w14:paraId="333C216F" w14:textId="77777777" w:rsidR="00643FC7" w:rsidRDefault="00643FC7">
      <w:pPr>
        <w:pStyle w:val="Bezmezer"/>
        <w:rPr>
          <w:sz w:val="24"/>
          <w:szCs w:val="20"/>
        </w:rPr>
      </w:pPr>
      <w:r>
        <w:rPr>
          <w:sz w:val="24"/>
          <w:szCs w:val="20"/>
        </w:rPr>
        <w:t>Já, ……………………………………………………………………………</w:t>
      </w:r>
      <w:proofErr w:type="gramStart"/>
      <w:r>
        <w:rPr>
          <w:sz w:val="24"/>
          <w:szCs w:val="20"/>
        </w:rPr>
        <w:t>…….</w:t>
      </w:r>
      <w:proofErr w:type="gramEnd"/>
      <w:r>
        <w:rPr>
          <w:sz w:val="24"/>
          <w:szCs w:val="20"/>
        </w:rPr>
        <w:t>, narozený/á dne …………………………,</w:t>
      </w:r>
    </w:p>
    <w:p w14:paraId="24DB7FFC" w14:textId="77777777" w:rsidR="00643FC7" w:rsidRDefault="00643FC7">
      <w:pPr>
        <w:pStyle w:val="Bezmezer"/>
        <w:rPr>
          <w:sz w:val="24"/>
          <w:szCs w:val="20"/>
        </w:rPr>
      </w:pPr>
    </w:p>
    <w:p w14:paraId="13C9A62A" w14:textId="77777777" w:rsidR="00643FC7" w:rsidRDefault="00643FC7">
      <w:pPr>
        <w:pStyle w:val="Bezmezer"/>
        <w:rPr>
          <w:sz w:val="24"/>
          <w:szCs w:val="20"/>
        </w:rPr>
      </w:pPr>
      <w:r>
        <w:rPr>
          <w:sz w:val="24"/>
          <w:szCs w:val="20"/>
        </w:rPr>
        <w:t>trvale bytem ………………………………………………………………………………………………………………</w:t>
      </w:r>
      <w:proofErr w:type="gramStart"/>
      <w:r>
        <w:rPr>
          <w:sz w:val="24"/>
          <w:szCs w:val="20"/>
        </w:rPr>
        <w:t>…….</w:t>
      </w:r>
      <w:proofErr w:type="gramEnd"/>
      <w:r>
        <w:rPr>
          <w:sz w:val="24"/>
          <w:szCs w:val="20"/>
        </w:rPr>
        <w:t>….,</w:t>
      </w:r>
    </w:p>
    <w:p w14:paraId="39F854E7" w14:textId="77777777" w:rsidR="00643FC7" w:rsidRDefault="00643FC7">
      <w:pPr>
        <w:pStyle w:val="Bezmezer"/>
        <w:rPr>
          <w:sz w:val="24"/>
          <w:szCs w:val="20"/>
        </w:rPr>
      </w:pPr>
    </w:p>
    <w:p w14:paraId="06DDEBE0" w14:textId="77777777" w:rsidR="00643FC7" w:rsidRDefault="00643FC7">
      <w:pPr>
        <w:pStyle w:val="Bezmezer"/>
        <w:rPr>
          <w:sz w:val="24"/>
          <w:szCs w:val="20"/>
        </w:rPr>
      </w:pPr>
      <w:r>
        <w:rPr>
          <w:sz w:val="24"/>
          <w:szCs w:val="20"/>
        </w:rPr>
        <w:t>jakožto zákonný zástupce žáka / žákyně ………………………………………………………………………………,</w:t>
      </w:r>
    </w:p>
    <w:p w14:paraId="0AAEAE92" w14:textId="77777777" w:rsidR="00643FC7" w:rsidRDefault="00643FC7">
      <w:pPr>
        <w:pStyle w:val="Bezmezer"/>
        <w:rPr>
          <w:sz w:val="24"/>
          <w:szCs w:val="20"/>
        </w:rPr>
      </w:pPr>
    </w:p>
    <w:p w14:paraId="6A6BC15F" w14:textId="77777777" w:rsidR="00643FC7" w:rsidRDefault="00643FC7">
      <w:pPr>
        <w:pStyle w:val="Bezmezer"/>
        <w:rPr>
          <w:sz w:val="24"/>
          <w:szCs w:val="20"/>
        </w:rPr>
      </w:pPr>
      <w:r>
        <w:rPr>
          <w:sz w:val="24"/>
          <w:szCs w:val="20"/>
        </w:rPr>
        <w:t>nar. dne …………………………………</w:t>
      </w:r>
      <w:proofErr w:type="gramStart"/>
      <w:r>
        <w:rPr>
          <w:sz w:val="24"/>
          <w:szCs w:val="20"/>
        </w:rPr>
        <w:t>…….</w:t>
      </w:r>
      <w:proofErr w:type="gramEnd"/>
      <w:r>
        <w:rPr>
          <w:sz w:val="24"/>
          <w:szCs w:val="20"/>
        </w:rPr>
        <w:t xml:space="preserve">, navštěvující hudební kroužky </w:t>
      </w:r>
      <w:proofErr w:type="spellStart"/>
      <w:r>
        <w:rPr>
          <w:sz w:val="24"/>
          <w:szCs w:val="20"/>
        </w:rPr>
        <w:t>Hathóra</w:t>
      </w:r>
      <w:proofErr w:type="spellEnd"/>
      <w:r w:rsidR="006D43CF">
        <w:rPr>
          <w:sz w:val="24"/>
          <w:szCs w:val="20"/>
        </w:rPr>
        <w:t>,</w:t>
      </w:r>
    </w:p>
    <w:p w14:paraId="42E64B67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17E78BDB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28ED1771" w14:textId="77777777" w:rsidR="00643FC7" w:rsidRDefault="00643FC7">
      <w:pPr>
        <w:pStyle w:val="Bezmezer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souhlasím s použitím obrazových snímků, zvukových a zvukově-obrazových záznamů pořízených na akcích hudebních kroužků </w:t>
      </w:r>
      <w:proofErr w:type="spellStart"/>
      <w:r>
        <w:rPr>
          <w:sz w:val="24"/>
          <w:szCs w:val="20"/>
        </w:rPr>
        <w:t>Hathóra</w:t>
      </w:r>
      <w:proofErr w:type="spellEnd"/>
      <w:r>
        <w:rPr>
          <w:sz w:val="24"/>
          <w:szCs w:val="20"/>
        </w:rPr>
        <w:t xml:space="preserve">, během výuky a na akcích školy za účelem poskytnutí záznamů z koncertů, lekcí a dalších akcí a dále za účelem prezentace hudebních kroužků </w:t>
      </w:r>
      <w:proofErr w:type="spellStart"/>
      <w:r>
        <w:rPr>
          <w:sz w:val="24"/>
          <w:szCs w:val="20"/>
        </w:rPr>
        <w:t>Hathóra</w:t>
      </w:r>
      <w:proofErr w:type="spellEnd"/>
      <w:r>
        <w:rPr>
          <w:sz w:val="24"/>
          <w:szCs w:val="20"/>
        </w:rPr>
        <w:t>.</w:t>
      </w:r>
    </w:p>
    <w:p w14:paraId="2AA91D73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34DB7E9F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63957C4A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78CE1D9D" w14:textId="77777777" w:rsidR="00643FC7" w:rsidRDefault="00643FC7">
      <w:pPr>
        <w:pStyle w:val="Bezmezer"/>
        <w:jc w:val="both"/>
        <w:rPr>
          <w:sz w:val="24"/>
          <w:szCs w:val="20"/>
        </w:rPr>
      </w:pPr>
      <w:r>
        <w:rPr>
          <w:sz w:val="24"/>
          <w:szCs w:val="20"/>
        </w:rPr>
        <w:t>V Praze dne ………………………</w:t>
      </w:r>
    </w:p>
    <w:p w14:paraId="1652FE1C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08EB2535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3FFF1C19" w14:textId="77777777" w:rsidR="00643FC7" w:rsidRDefault="00643FC7">
      <w:pPr>
        <w:pStyle w:val="Bezmezer"/>
        <w:jc w:val="both"/>
        <w:rPr>
          <w:sz w:val="24"/>
          <w:szCs w:val="20"/>
        </w:rPr>
      </w:pPr>
    </w:p>
    <w:p w14:paraId="38E5CD9D" w14:textId="77777777" w:rsidR="00643FC7" w:rsidRDefault="00643FC7">
      <w:pPr>
        <w:pStyle w:val="Bezmezer"/>
        <w:jc w:val="right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</w:t>
      </w:r>
    </w:p>
    <w:p w14:paraId="630DD467" w14:textId="77777777" w:rsidR="0091665B" w:rsidRDefault="0016337A" w:rsidP="0016337A">
      <w:pPr>
        <w:pStyle w:val="Bezmezer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  </w:t>
      </w:r>
      <w:r w:rsidR="00E100BD" w:rsidRPr="00E100BD">
        <w:rPr>
          <w:sz w:val="24"/>
          <w:szCs w:val="20"/>
        </w:rPr>
        <w:t>Podpis zákonného zástupce</w:t>
      </w:r>
    </w:p>
    <w:p w14:paraId="249A617D" w14:textId="77777777" w:rsidR="0091665B" w:rsidRDefault="0091665B">
      <w:pPr>
        <w:pStyle w:val="Bezmezer"/>
        <w:jc w:val="right"/>
        <w:rPr>
          <w:sz w:val="24"/>
          <w:szCs w:val="20"/>
        </w:rPr>
      </w:pPr>
    </w:p>
    <w:p w14:paraId="519ACBBB" w14:textId="77777777" w:rsidR="0091665B" w:rsidRPr="0091665B" w:rsidRDefault="0091665B" w:rsidP="0091665B">
      <w:pPr>
        <w:pStyle w:val="Bezmezer"/>
        <w:jc w:val="right"/>
        <w:rPr>
          <w:sz w:val="24"/>
          <w:szCs w:val="20"/>
        </w:rPr>
      </w:pPr>
    </w:p>
    <w:p w14:paraId="3A869E2D" w14:textId="77777777" w:rsidR="0091665B" w:rsidRDefault="0091665B" w:rsidP="0091665B">
      <w:pPr>
        <w:pStyle w:val="Bezmezer"/>
        <w:jc w:val="center"/>
        <w:rPr>
          <w:sz w:val="24"/>
          <w:szCs w:val="20"/>
        </w:rPr>
      </w:pPr>
      <w:r w:rsidRPr="0091665B">
        <w:rPr>
          <w:sz w:val="24"/>
          <w:szCs w:val="20"/>
        </w:rPr>
        <w:t xml:space="preserve">Informace o zpracování osobních údajů: Osobní údaje o Vás a Vašem dítěti, uvedené v této přihlášce, zpracovává ZŠ naší organizace pro evidenci žáků ZŠ. Ke zpracování není nutný Váš souhlas, neboť toto zpracování je ze zákona č. 561/2004 Sb., o předškolním, základním, středním, vyšším odborném a jiném vzdělávání (školský zákon), ve znění pozdějších předpisů. Nakládání s osobními údaji a jejich ochrana se řídí Směrnicí o ochraně osobních údajů (k dispozici u vedení školy). Údaje budou zpracovány po dobu docházky Vašeho dítěte do ZŠ a po skončení docházky budou dále archivovány a skartovány v souladu s právními předpisy dle směrnice Spisový a skartační řád (k dispozici u vedení školy).        </w:t>
      </w:r>
    </w:p>
    <w:p w14:paraId="596EE4A3" w14:textId="77777777" w:rsidR="0091665B" w:rsidRDefault="0091665B" w:rsidP="0091665B">
      <w:pPr>
        <w:pStyle w:val="Bezmezer"/>
        <w:jc w:val="center"/>
        <w:rPr>
          <w:sz w:val="24"/>
          <w:szCs w:val="20"/>
        </w:rPr>
      </w:pPr>
    </w:p>
    <w:p w14:paraId="0E461536" w14:textId="77777777" w:rsidR="0091665B" w:rsidRDefault="0091665B" w:rsidP="0091665B">
      <w:pPr>
        <w:pStyle w:val="Bezmezer"/>
        <w:jc w:val="center"/>
        <w:rPr>
          <w:sz w:val="24"/>
          <w:szCs w:val="20"/>
        </w:rPr>
      </w:pPr>
    </w:p>
    <w:p w14:paraId="31A883D9" w14:textId="77777777" w:rsidR="0091665B" w:rsidRDefault="0091665B" w:rsidP="0091665B">
      <w:pPr>
        <w:pStyle w:val="Bezmezer"/>
        <w:jc w:val="right"/>
        <w:rPr>
          <w:sz w:val="24"/>
          <w:szCs w:val="20"/>
        </w:rPr>
      </w:pPr>
      <w:r>
        <w:rPr>
          <w:sz w:val="24"/>
          <w:szCs w:val="20"/>
        </w:rPr>
        <w:t>………………………………………………</w:t>
      </w:r>
    </w:p>
    <w:p w14:paraId="28D6DD65" w14:textId="77777777" w:rsidR="0091665B" w:rsidRDefault="0016337A" w:rsidP="0091665B">
      <w:pPr>
        <w:pStyle w:val="Bezmezer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</w:t>
      </w:r>
      <w:r w:rsidR="00E100BD">
        <w:rPr>
          <w:sz w:val="24"/>
          <w:szCs w:val="20"/>
        </w:rPr>
        <w:t xml:space="preserve">   </w:t>
      </w:r>
      <w:r>
        <w:rPr>
          <w:sz w:val="24"/>
          <w:szCs w:val="20"/>
        </w:rPr>
        <w:t xml:space="preserve"> </w:t>
      </w:r>
      <w:r w:rsidR="00E100BD" w:rsidRPr="00E100BD">
        <w:rPr>
          <w:sz w:val="24"/>
          <w:szCs w:val="20"/>
        </w:rPr>
        <w:t>Podpis zákonného zástupce</w:t>
      </w:r>
    </w:p>
    <w:p w14:paraId="55F8430F" w14:textId="77777777" w:rsidR="00643FC7" w:rsidRDefault="00643FC7">
      <w:pPr>
        <w:pStyle w:val="Bezmezer"/>
        <w:ind w:left="5672"/>
        <w:jc w:val="center"/>
      </w:pPr>
      <w:r>
        <w:rPr>
          <w:sz w:val="24"/>
          <w:szCs w:val="20"/>
        </w:rPr>
        <w:t xml:space="preserve">      </w:t>
      </w:r>
    </w:p>
    <w:sectPr w:rsidR="00643FC7">
      <w:footerReference w:type="default" r:id="rId8"/>
      <w:pgSz w:w="11906" w:h="16838"/>
      <w:pgMar w:top="993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6706" w14:textId="77777777" w:rsidR="003B3C60" w:rsidRDefault="003B3C60">
      <w:r>
        <w:separator/>
      </w:r>
    </w:p>
  </w:endnote>
  <w:endnote w:type="continuationSeparator" w:id="0">
    <w:p w14:paraId="5CDA091E" w14:textId="77777777" w:rsidR="003B3C60" w:rsidRDefault="003B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2E92" w14:textId="77777777" w:rsidR="00643FC7" w:rsidRDefault="00643FC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03D74F7" w14:textId="77777777" w:rsidR="00643FC7" w:rsidRDefault="00643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7C42" w14:textId="77777777" w:rsidR="003B3C60" w:rsidRDefault="003B3C60">
      <w:r>
        <w:separator/>
      </w:r>
    </w:p>
  </w:footnote>
  <w:footnote w:type="continuationSeparator" w:id="0">
    <w:p w14:paraId="2A1049E0" w14:textId="77777777" w:rsidR="003B3C60" w:rsidRDefault="003B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7973485">
    <w:abstractNumId w:val="0"/>
  </w:num>
  <w:num w:numId="2" w16cid:durableId="65372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65B"/>
    <w:rsid w:val="00031114"/>
    <w:rsid w:val="000C0640"/>
    <w:rsid w:val="0016337A"/>
    <w:rsid w:val="0018346A"/>
    <w:rsid w:val="002B7AC3"/>
    <w:rsid w:val="00304E8C"/>
    <w:rsid w:val="003B3C60"/>
    <w:rsid w:val="00457C68"/>
    <w:rsid w:val="005729B3"/>
    <w:rsid w:val="00620DEB"/>
    <w:rsid w:val="00623D70"/>
    <w:rsid w:val="00643FC7"/>
    <w:rsid w:val="00655C43"/>
    <w:rsid w:val="006B6AFB"/>
    <w:rsid w:val="006D43CF"/>
    <w:rsid w:val="0076169C"/>
    <w:rsid w:val="007705C1"/>
    <w:rsid w:val="00786CDA"/>
    <w:rsid w:val="007C3329"/>
    <w:rsid w:val="00822468"/>
    <w:rsid w:val="008622C9"/>
    <w:rsid w:val="008D08E2"/>
    <w:rsid w:val="008D3546"/>
    <w:rsid w:val="0091665B"/>
    <w:rsid w:val="00A32A5F"/>
    <w:rsid w:val="00A627A3"/>
    <w:rsid w:val="00AD69A2"/>
    <w:rsid w:val="00B04437"/>
    <w:rsid w:val="00B160F8"/>
    <w:rsid w:val="00B42417"/>
    <w:rsid w:val="00BF6C0E"/>
    <w:rsid w:val="00C609EC"/>
    <w:rsid w:val="00CA332F"/>
    <w:rsid w:val="00D76B01"/>
    <w:rsid w:val="00E100BD"/>
    <w:rsid w:val="00E278DD"/>
    <w:rsid w:val="00F535A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FAEE7"/>
  <w15:chartTrackingRefBased/>
  <w15:docId w15:val="{E17A8328-B521-4AFB-9927-60FEDF6E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0"/>
      <w:szCs w:val="20"/>
    </w:rPr>
  </w:style>
  <w:style w:type="character" w:customStyle="1" w:styleId="WW8Num2z0">
    <w:name w:val="WW8Num2z0"/>
    <w:rPr>
      <w:rFonts w:ascii="Calibri" w:eastAsia="Calibri" w:hAnsi="Calibri" w:cs="Calibri" w:hint="default"/>
      <w:sz w:val="20"/>
      <w:szCs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  <w:szCs w:val="32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A332F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A33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3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33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3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332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F92E-83C1-4C9B-8A82-9876BE91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kurzů společnosti HATHÓRA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kurzů společnosti HATHÓRA</dc:title>
  <dc:subject/>
  <dc:creator>Simona</dc:creator>
  <cp:keywords/>
  <cp:lastModifiedBy>Vaněk Petr</cp:lastModifiedBy>
  <cp:revision>4</cp:revision>
  <cp:lastPrinted>2015-09-02T11:26:00Z</cp:lastPrinted>
  <dcterms:created xsi:type="dcterms:W3CDTF">2024-08-27T10:18:00Z</dcterms:created>
  <dcterms:modified xsi:type="dcterms:W3CDTF">2025-08-24T19:19:00Z</dcterms:modified>
</cp:coreProperties>
</file>